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71AF" w14:textId="77777777" w:rsidR="001E79B2" w:rsidRPr="00842A9A" w:rsidRDefault="001E79B2" w:rsidP="00842A9A">
      <w:pPr>
        <w:rPr>
          <w:rFonts w:ascii="Calibri" w:hAnsi="Calibri" w:cs="Calibri"/>
        </w:rPr>
      </w:pPr>
      <w:r w:rsidRPr="00842A9A">
        <w:rPr>
          <w:rFonts w:ascii="Calibri" w:hAnsi="Calibri" w:cs="Calibri"/>
          <w:highlight w:val="yellow"/>
        </w:rPr>
        <w:t>Dear Insert Name</w:t>
      </w:r>
    </w:p>
    <w:p w14:paraId="3CA52522" w14:textId="77777777" w:rsidR="001E79B2" w:rsidRPr="00842A9A" w:rsidRDefault="001E79B2" w:rsidP="00842A9A">
      <w:pPr>
        <w:rPr>
          <w:rFonts w:ascii="Calibri" w:hAnsi="Calibri" w:cs="Calibri"/>
        </w:rPr>
      </w:pPr>
    </w:p>
    <w:p w14:paraId="225F45B5" w14:textId="32D23E18" w:rsidR="00FE3B0B" w:rsidRPr="00842A9A" w:rsidRDefault="00CE1913" w:rsidP="00842A9A">
      <w:pPr>
        <w:pStyle w:val="Heading3"/>
        <w:shd w:val="clear" w:color="auto" w:fill="FFFFFF"/>
        <w:rPr>
          <w:rFonts w:ascii="Calibri" w:hAnsi="Calibri" w:cs="Calibri"/>
          <w:b w:val="0"/>
          <w:sz w:val="22"/>
          <w:szCs w:val="22"/>
        </w:rPr>
      </w:pPr>
      <w:r w:rsidRPr="00842A9A">
        <w:rPr>
          <w:rFonts w:ascii="Calibri" w:hAnsi="Calibri" w:cs="Calibri"/>
          <w:b w:val="0"/>
          <w:sz w:val="22"/>
          <w:szCs w:val="22"/>
        </w:rPr>
        <w:t xml:space="preserve">I am very pleased to announce that I am one of the presenters at the upcoming </w:t>
      </w:r>
      <w:r w:rsidR="00FE3B0B" w:rsidRPr="00842A9A">
        <w:rPr>
          <w:rFonts w:ascii="Calibri" w:hAnsi="Calibri" w:cs="Calibri"/>
          <w:b w:val="0"/>
          <w:sz w:val="22"/>
          <w:szCs w:val="22"/>
        </w:rPr>
        <w:t>prestigious Current Concepts in Spine Deformity Course</w:t>
      </w:r>
      <w:r w:rsidR="00842A9A" w:rsidRPr="00842A9A">
        <w:rPr>
          <w:rFonts w:ascii="Calibri" w:hAnsi="Calibri" w:cs="Calibri"/>
          <w:b w:val="0"/>
          <w:sz w:val="22"/>
          <w:szCs w:val="22"/>
        </w:rPr>
        <w:t xml:space="preserve"> in Prague,  </w:t>
      </w:r>
      <w:proofErr w:type="spellStart"/>
      <w:r w:rsidR="00842A9A" w:rsidRPr="00842A9A">
        <w:rPr>
          <w:rFonts w:ascii="Calibri" w:hAnsi="Calibri" w:cs="Calibri"/>
          <w:b w:val="0"/>
          <w:sz w:val="22"/>
          <w:szCs w:val="22"/>
        </w:rPr>
        <w:t>Czechia</w:t>
      </w:r>
      <w:proofErr w:type="spellEnd"/>
    </w:p>
    <w:p w14:paraId="21759855" w14:textId="77777777" w:rsidR="00842A9A" w:rsidRPr="00842A9A" w:rsidRDefault="00FE3B0B" w:rsidP="00842A9A">
      <w:pPr>
        <w:rPr>
          <w:rFonts w:ascii="Calibri" w:hAnsi="Calibri" w:cs="Calibri"/>
          <w:highlight w:val="yellow"/>
        </w:rPr>
      </w:pPr>
      <w:r w:rsidRPr="00842A9A">
        <w:rPr>
          <w:rFonts w:ascii="Calibri" w:hAnsi="Calibri" w:cs="Calibri"/>
          <w:color w:val="333333"/>
          <w:shd w:val="clear" w:color="auto" w:fill="FFFFFF"/>
        </w:rPr>
        <w:t xml:space="preserve">This curriculum-based course hosts regional residents, fellows, </w:t>
      </w:r>
      <w:proofErr w:type="spellStart"/>
      <w:r w:rsidRPr="00842A9A">
        <w:rPr>
          <w:rFonts w:ascii="Calibri" w:hAnsi="Calibri" w:cs="Calibri"/>
          <w:color w:val="333333"/>
          <w:shd w:val="clear" w:color="auto" w:fill="FFFFFF"/>
        </w:rPr>
        <w:t>orthopaedic</w:t>
      </w:r>
      <w:proofErr w:type="spellEnd"/>
      <w:r w:rsidRPr="00842A9A">
        <w:rPr>
          <w:rFonts w:ascii="Calibri" w:hAnsi="Calibri" w:cs="Calibri"/>
          <w:color w:val="333333"/>
          <w:shd w:val="clear" w:color="auto" w:fill="FFFFFF"/>
        </w:rPr>
        <w:t xml:space="preserve"> and neurosurgeons who have an interest and are involved in spinal deformity management and treatment. </w:t>
      </w:r>
    </w:p>
    <w:p w14:paraId="6D38324E" w14:textId="77777777" w:rsidR="00842A9A" w:rsidRPr="00842A9A" w:rsidRDefault="00842A9A" w:rsidP="00842A9A">
      <w:pPr>
        <w:rPr>
          <w:rFonts w:ascii="Calibri" w:hAnsi="Calibri" w:cs="Calibri"/>
        </w:rPr>
      </w:pPr>
      <w:r w:rsidRPr="00842A9A">
        <w:rPr>
          <w:rFonts w:ascii="Calibri" w:hAnsi="Calibri" w:cs="Calibri"/>
        </w:rPr>
        <w:t xml:space="preserve">I will be presenting </w:t>
      </w:r>
      <w:r w:rsidRPr="00842A9A">
        <w:rPr>
          <w:rFonts w:ascii="Calibri" w:hAnsi="Calibri" w:cs="Calibri"/>
          <w:highlight w:val="yellow"/>
        </w:rPr>
        <w:t>on (insert topic) on date/ day/time. Insert quote or more details on topic). As well as, (insert topic) on date/ day/time. insert quote or more details on topic)</w:t>
      </w:r>
    </w:p>
    <w:p w14:paraId="30C58FC9" w14:textId="3761A7AE" w:rsidR="00FE3B0B" w:rsidRPr="00842A9A" w:rsidRDefault="00FE3B0B" w:rsidP="00842A9A">
      <w:pPr>
        <w:rPr>
          <w:rFonts w:ascii="Calibri" w:hAnsi="Calibri" w:cs="Calibri"/>
        </w:rPr>
      </w:pPr>
      <w:r w:rsidRPr="00842A9A">
        <w:rPr>
          <w:rFonts w:ascii="Calibri" w:hAnsi="Calibri" w:cs="Calibri"/>
          <w:highlight w:val="yellow"/>
        </w:rPr>
        <w:t>(insert quote or more details on topic)</w:t>
      </w:r>
    </w:p>
    <w:p w14:paraId="2629E8F0" w14:textId="77777777" w:rsidR="00FE3B0B" w:rsidRPr="00842A9A" w:rsidRDefault="00FE3B0B" w:rsidP="00842A9A">
      <w:pPr>
        <w:rPr>
          <w:rFonts w:ascii="Calibri" w:hAnsi="Calibri" w:cs="Calibri"/>
        </w:rPr>
      </w:pPr>
      <w:r w:rsidRPr="00842A9A">
        <w:rPr>
          <w:rFonts w:ascii="Calibri" w:hAnsi="Calibri" w:cs="Calibri"/>
        </w:rPr>
        <w:t>For more information </w:t>
      </w:r>
      <w:hyperlink r:id="rId5" w:history="1">
        <w:r w:rsidRPr="00842A9A">
          <w:rPr>
            <w:rStyle w:val="Hyperlink"/>
            <w:rFonts w:ascii="Calibri" w:hAnsi="Calibri" w:cs="Calibri"/>
          </w:rPr>
          <w:t>review the preliminary program</w:t>
        </w:r>
      </w:hyperlink>
      <w:r w:rsidRPr="00842A9A">
        <w:rPr>
          <w:rFonts w:ascii="Calibri" w:hAnsi="Calibri" w:cs="Calibri"/>
        </w:rPr>
        <w:t>. </w:t>
      </w:r>
    </w:p>
    <w:p w14:paraId="30DA0DA4" w14:textId="77777777" w:rsidR="00FE3B0B" w:rsidRPr="00842A9A" w:rsidRDefault="00FE3B0B" w:rsidP="00842A9A">
      <w:pPr>
        <w:rPr>
          <w:rFonts w:ascii="Calibri" w:hAnsi="Calibri" w:cs="Calibri"/>
        </w:rPr>
      </w:pPr>
      <w:r w:rsidRPr="00842A9A">
        <w:rPr>
          <w:rFonts w:ascii="Calibri" w:hAnsi="Calibri" w:cs="Calibri"/>
        </w:rPr>
        <w:t>This educational,</w:t>
      </w:r>
      <w:r w:rsidRPr="00842A9A">
        <w:rPr>
          <w:rFonts w:ascii="Calibri" w:hAnsi="Calibri" w:cs="Calibri"/>
          <w:color w:val="333333"/>
          <w:shd w:val="clear" w:color="auto" w:fill="FFFFFF"/>
        </w:rPr>
        <w:t> interactive regional course is designed by the Scoliosis Research Society and features the instruction of highly regarded members, including the current SRS President. The course combines lectures, case presentations, and panel discussions covering a broad range of spinal deformity issues.</w:t>
      </w:r>
    </w:p>
    <w:p w14:paraId="384A06E0" w14:textId="77777777" w:rsidR="00FE3B0B" w:rsidRPr="00842A9A" w:rsidRDefault="00FE3B0B" w:rsidP="00842A9A">
      <w:pPr>
        <w:rPr>
          <w:rFonts w:ascii="Calibri" w:hAnsi="Calibri" w:cs="Calibri"/>
        </w:rPr>
      </w:pPr>
      <w:r w:rsidRPr="00842A9A">
        <w:rPr>
          <w:rFonts w:ascii="Calibri" w:hAnsi="Calibri" w:cs="Calibri"/>
        </w:rPr>
        <w:t xml:space="preserve">Presenting among the international audience of spine professionals is a great honor. </w:t>
      </w:r>
    </w:p>
    <w:p w14:paraId="70581A41" w14:textId="46EC194A" w:rsidR="00CE1913" w:rsidRPr="00842A9A" w:rsidRDefault="00CE1913" w:rsidP="00842A9A">
      <w:pPr>
        <w:rPr>
          <w:rFonts w:ascii="Calibri" w:hAnsi="Calibri" w:cs="Calibri"/>
        </w:rPr>
      </w:pPr>
      <w:r w:rsidRPr="00842A9A">
        <w:rPr>
          <w:rFonts w:ascii="Calibri" w:hAnsi="Calibri" w:cs="Calibri"/>
        </w:rPr>
        <w:t xml:space="preserve">It’s truly a great experience and one I hope you will share with me. If you are interested, visit the </w:t>
      </w:r>
      <w:hyperlink r:id="rId6" w:history="1">
        <w:r w:rsidRPr="00842A9A">
          <w:rPr>
            <w:rStyle w:val="Hyperlink"/>
            <w:rFonts w:ascii="Calibri" w:hAnsi="Calibri" w:cs="Calibri"/>
          </w:rPr>
          <w:t>SRS website to review the program and register</w:t>
        </w:r>
      </w:hyperlink>
      <w:bookmarkStart w:id="0" w:name="_GoBack"/>
      <w:bookmarkEnd w:id="0"/>
      <w:r w:rsidRPr="00842A9A">
        <w:rPr>
          <w:rFonts w:ascii="Calibri" w:hAnsi="Calibri" w:cs="Calibri"/>
        </w:rPr>
        <w:t xml:space="preserve">. </w:t>
      </w:r>
    </w:p>
    <w:p w14:paraId="7EF42459" w14:textId="7D98BABD" w:rsidR="00CE1913" w:rsidRPr="00842A9A" w:rsidRDefault="00CE1913" w:rsidP="00842A9A">
      <w:pPr>
        <w:rPr>
          <w:rFonts w:ascii="Calibri" w:hAnsi="Calibri" w:cs="Calibri"/>
        </w:rPr>
      </w:pPr>
      <w:r w:rsidRPr="00842A9A">
        <w:rPr>
          <w:rFonts w:ascii="Calibri" w:hAnsi="Calibri" w:cs="Calibri"/>
        </w:rPr>
        <w:t>Hope to see you in</w:t>
      </w:r>
      <w:r w:rsidR="00B74AFC" w:rsidRPr="00842A9A">
        <w:rPr>
          <w:rFonts w:ascii="Calibri" w:hAnsi="Calibri" w:cs="Calibri"/>
        </w:rPr>
        <w:t xml:space="preserve"> </w:t>
      </w:r>
      <w:r w:rsidR="00842A9A" w:rsidRPr="00842A9A">
        <w:rPr>
          <w:rFonts w:ascii="Calibri" w:hAnsi="Calibri" w:cs="Calibri"/>
        </w:rPr>
        <w:t>Prague</w:t>
      </w:r>
      <w:r w:rsidRPr="00842A9A">
        <w:rPr>
          <w:rFonts w:ascii="Calibri" w:hAnsi="Calibri" w:cs="Calibri"/>
        </w:rPr>
        <w:t xml:space="preserve">! </w:t>
      </w:r>
    </w:p>
    <w:p w14:paraId="5B7ADFE6" w14:textId="77777777" w:rsidR="00F82AB8" w:rsidRPr="00842A9A" w:rsidRDefault="00F82AB8" w:rsidP="00842A9A">
      <w:pPr>
        <w:rPr>
          <w:rFonts w:ascii="Calibri" w:hAnsi="Calibri" w:cs="Calibri"/>
        </w:rPr>
      </w:pPr>
    </w:p>
    <w:sectPr w:rsidR="00F82AB8" w:rsidRPr="0084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703B"/>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C2A71"/>
    <w:multiLevelType w:val="hybridMultilevel"/>
    <w:tmpl w:val="8CB467FC"/>
    <w:lvl w:ilvl="0" w:tplc="A51CB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93"/>
    <w:rsid w:val="000114B4"/>
    <w:rsid w:val="00041BA7"/>
    <w:rsid w:val="001E79B2"/>
    <w:rsid w:val="00334355"/>
    <w:rsid w:val="004038AA"/>
    <w:rsid w:val="005410E0"/>
    <w:rsid w:val="005E1935"/>
    <w:rsid w:val="007E6A1B"/>
    <w:rsid w:val="00842A9A"/>
    <w:rsid w:val="00920E5C"/>
    <w:rsid w:val="00A65F8B"/>
    <w:rsid w:val="00B74AFC"/>
    <w:rsid w:val="00C300D0"/>
    <w:rsid w:val="00CE1913"/>
    <w:rsid w:val="00D57D16"/>
    <w:rsid w:val="00F67A93"/>
    <w:rsid w:val="00F82AB8"/>
    <w:rsid w:val="00FE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3763"/>
  <w15:chartTrackingRefBased/>
  <w15:docId w15:val="{6A344481-D774-4D5E-A00C-B8C089A6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2A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A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7A93"/>
    <w:rPr>
      <w:i/>
      <w:iCs/>
    </w:rPr>
  </w:style>
  <w:style w:type="character" w:styleId="Strong">
    <w:name w:val="Strong"/>
    <w:basedOn w:val="DefaultParagraphFont"/>
    <w:uiPriority w:val="22"/>
    <w:qFormat/>
    <w:rsid w:val="00F67A93"/>
    <w:rPr>
      <w:b/>
      <w:bCs/>
    </w:rPr>
  </w:style>
  <w:style w:type="character" w:styleId="Hyperlink">
    <w:name w:val="Hyperlink"/>
    <w:basedOn w:val="DefaultParagraphFont"/>
    <w:uiPriority w:val="99"/>
    <w:semiHidden/>
    <w:rsid w:val="00C300D0"/>
    <w:rPr>
      <w:rFonts w:cs="Times New Roman"/>
      <w:color w:val="0000FF"/>
      <w:u w:val="single"/>
    </w:rPr>
  </w:style>
  <w:style w:type="character" w:customStyle="1" w:styleId="xnormaltextrun">
    <w:name w:val="x_normaltextrun"/>
    <w:basedOn w:val="DefaultParagraphFont"/>
    <w:rsid w:val="00C300D0"/>
  </w:style>
  <w:style w:type="character" w:customStyle="1" w:styleId="xeop">
    <w:name w:val="x_eop"/>
    <w:basedOn w:val="DefaultParagraphFont"/>
    <w:rsid w:val="00C300D0"/>
  </w:style>
  <w:style w:type="character" w:customStyle="1" w:styleId="xspelle">
    <w:name w:val="x_spelle"/>
    <w:basedOn w:val="DefaultParagraphFont"/>
    <w:rsid w:val="00C300D0"/>
  </w:style>
  <w:style w:type="paragraph" w:styleId="ListParagraph">
    <w:name w:val="List Paragraph"/>
    <w:basedOn w:val="Normal"/>
    <w:uiPriority w:val="34"/>
    <w:qFormat/>
    <w:rsid w:val="00CE1913"/>
    <w:pPr>
      <w:spacing w:after="200" w:line="276" w:lineRule="auto"/>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842A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5783">
      <w:bodyDiv w:val="1"/>
      <w:marLeft w:val="0"/>
      <w:marRight w:val="0"/>
      <w:marTop w:val="0"/>
      <w:marBottom w:val="0"/>
      <w:divBdr>
        <w:top w:val="none" w:sz="0" w:space="0" w:color="auto"/>
        <w:left w:val="none" w:sz="0" w:space="0" w:color="auto"/>
        <w:bottom w:val="none" w:sz="0" w:space="0" w:color="auto"/>
        <w:right w:val="none" w:sz="0" w:space="0" w:color="auto"/>
      </w:divBdr>
    </w:div>
    <w:div w:id="6418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s.org/Meetings-Conferences/Regional-Courses/Current-Concepts-in-Spine-Deformity" TargetMode="External"/><Relationship Id="rId5" Type="http://schemas.openxmlformats.org/officeDocument/2006/relationships/hyperlink" Target="https://www.srs.org/Meetings-Conferences/Regional-Courses/Current-Concepts-in-Spine-Deform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Sewart</dc:creator>
  <cp:keywords/>
  <dc:description/>
  <cp:lastModifiedBy>Michele Sewart</cp:lastModifiedBy>
  <cp:revision>4</cp:revision>
  <dcterms:created xsi:type="dcterms:W3CDTF">2024-03-26T23:55:00Z</dcterms:created>
  <dcterms:modified xsi:type="dcterms:W3CDTF">2024-03-27T00:49:00Z</dcterms:modified>
</cp:coreProperties>
</file>