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A024" w14:textId="5FE7FE42" w:rsidR="00ED3FA2" w:rsidRDefault="00142327" w:rsidP="7A18F087">
      <w:pPr>
        <w:rPr>
          <w:b/>
          <w:bCs/>
          <w:sz w:val="28"/>
          <w:szCs w:val="28"/>
        </w:rPr>
      </w:pPr>
      <w:r w:rsidRPr="00142327">
        <w:rPr>
          <w:b/>
          <w:bCs/>
          <w:sz w:val="28"/>
          <w:szCs w:val="28"/>
          <w:highlight w:val="yellow"/>
        </w:rPr>
        <w:t>Hospital/University/Organization</w:t>
      </w:r>
      <w:r>
        <w:rPr>
          <w:b/>
          <w:bCs/>
          <w:sz w:val="28"/>
          <w:szCs w:val="28"/>
        </w:rPr>
        <w:t xml:space="preserve"> is Pleased to</w:t>
      </w:r>
      <w:r w:rsidR="731DA0E0" w:rsidRPr="7A18F087">
        <w:rPr>
          <w:b/>
          <w:bCs/>
          <w:sz w:val="28"/>
          <w:szCs w:val="28"/>
        </w:rPr>
        <w:t xml:space="preserve"> </w:t>
      </w:r>
      <w:r w:rsidR="00BE48B7">
        <w:rPr>
          <w:b/>
          <w:bCs/>
          <w:sz w:val="28"/>
          <w:szCs w:val="28"/>
        </w:rPr>
        <w:t>Announce</w:t>
      </w:r>
      <w:r>
        <w:rPr>
          <w:b/>
          <w:bCs/>
          <w:sz w:val="28"/>
          <w:szCs w:val="28"/>
        </w:rPr>
        <w:t xml:space="preserve"> </w:t>
      </w:r>
      <w:r w:rsidRPr="00142327">
        <w:rPr>
          <w:b/>
          <w:bCs/>
          <w:sz w:val="28"/>
          <w:szCs w:val="28"/>
          <w:highlight w:val="yellow"/>
        </w:rPr>
        <w:t>Insert Name</w:t>
      </w:r>
      <w:r>
        <w:rPr>
          <w:b/>
          <w:bCs/>
          <w:sz w:val="28"/>
          <w:szCs w:val="28"/>
        </w:rPr>
        <w:t xml:space="preserve"> is One of the Authors of the 2023</w:t>
      </w:r>
      <w:r w:rsidR="00BE48B7">
        <w:rPr>
          <w:b/>
          <w:bCs/>
          <w:sz w:val="28"/>
          <w:szCs w:val="28"/>
        </w:rPr>
        <w:t xml:space="preserve"> </w:t>
      </w:r>
      <w:r w:rsidR="00851D80">
        <w:rPr>
          <w:b/>
          <w:bCs/>
          <w:sz w:val="28"/>
          <w:szCs w:val="28"/>
        </w:rPr>
        <w:t xml:space="preserve">Thomas E. </w:t>
      </w:r>
      <w:proofErr w:type="spellStart"/>
      <w:r w:rsidR="00BE48B7">
        <w:rPr>
          <w:b/>
          <w:bCs/>
          <w:sz w:val="28"/>
          <w:szCs w:val="28"/>
        </w:rPr>
        <w:t>Whitecloud</w:t>
      </w:r>
      <w:proofErr w:type="spellEnd"/>
      <w:r w:rsidR="00851D80">
        <w:rPr>
          <w:b/>
          <w:bCs/>
          <w:sz w:val="28"/>
          <w:szCs w:val="28"/>
        </w:rPr>
        <w:t xml:space="preserve"> Award</w:t>
      </w:r>
      <w:r>
        <w:rPr>
          <w:b/>
          <w:bCs/>
          <w:sz w:val="28"/>
          <w:szCs w:val="28"/>
        </w:rPr>
        <w:t>-Winning Papers</w:t>
      </w:r>
    </w:p>
    <w:p w14:paraId="21450E02" w14:textId="62120E27" w:rsidR="00B815CA" w:rsidRPr="001C52B9" w:rsidRDefault="00B815CA" w:rsidP="007910D2">
      <w:pPr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During the </w:t>
      </w:r>
      <w:hyperlink r:id="rId5" w:history="1">
        <w:r w:rsidR="004E41A1" w:rsidRPr="0092148E">
          <w:rPr>
            <w:rStyle w:val="Hyperlink"/>
            <w:rFonts w:cstheme="minorHAnsi"/>
          </w:rPr>
          <w:t>30</w:t>
        </w:r>
        <w:r w:rsidR="00C81184" w:rsidRPr="0092148E">
          <w:rPr>
            <w:rStyle w:val="Hyperlink"/>
            <w:rFonts w:cstheme="minorHAnsi"/>
            <w:vertAlign w:val="superscript"/>
          </w:rPr>
          <w:t>th</w:t>
        </w:r>
        <w:r w:rsidRPr="0092148E">
          <w:rPr>
            <w:rStyle w:val="Hyperlink"/>
            <w:rFonts w:cstheme="minorHAnsi"/>
            <w:vertAlign w:val="superscript"/>
          </w:rPr>
          <w:t> </w:t>
        </w:r>
        <w:r w:rsidRPr="0092148E">
          <w:rPr>
            <w:rStyle w:val="Hyperlink"/>
            <w:rFonts w:cstheme="minorHAnsi"/>
          </w:rPr>
          <w:t>International Meeting on Advanced Spine Techniques (IMAST)</w:t>
        </w:r>
      </w:hyperlink>
      <w:r w:rsidRPr="001C52B9">
        <w:rPr>
          <w:rFonts w:cstheme="minorHAnsi"/>
        </w:rPr>
        <w:t>, the Scoliosis Research Society (SRS) announced the winner</w:t>
      </w:r>
      <w:r w:rsidR="00C81184" w:rsidRPr="001C52B9">
        <w:rPr>
          <w:rFonts w:cstheme="minorHAnsi"/>
        </w:rPr>
        <w:t>s</w:t>
      </w:r>
      <w:r w:rsidRPr="001C52B9">
        <w:rPr>
          <w:rFonts w:cstheme="minorHAnsi"/>
        </w:rPr>
        <w:t xml:space="preserve"> of the </w:t>
      </w:r>
      <w:hyperlink r:id="rId6" w:anchor="whitecloud-award" w:history="1">
        <w:r w:rsidRPr="00716D7D">
          <w:rPr>
            <w:rStyle w:val="Hyperlink"/>
            <w:rFonts w:cstheme="minorHAnsi"/>
          </w:rPr>
          <w:t xml:space="preserve">Thomas E. </w:t>
        </w:r>
        <w:proofErr w:type="spellStart"/>
        <w:r w:rsidRPr="00716D7D">
          <w:rPr>
            <w:rStyle w:val="Hyperlink"/>
            <w:rFonts w:cstheme="minorHAnsi"/>
          </w:rPr>
          <w:t>Whitecloud</w:t>
        </w:r>
        <w:proofErr w:type="spellEnd"/>
        <w:r w:rsidRPr="00716D7D">
          <w:rPr>
            <w:rStyle w:val="Hyperlink"/>
            <w:rFonts w:cstheme="minorHAnsi"/>
          </w:rPr>
          <w:t xml:space="preserve"> Award</w:t>
        </w:r>
        <w:r w:rsidR="00C81184" w:rsidRPr="00716D7D">
          <w:rPr>
            <w:rStyle w:val="Hyperlink"/>
            <w:rFonts w:cstheme="minorHAnsi"/>
          </w:rPr>
          <w:t>s</w:t>
        </w:r>
      </w:hyperlink>
      <w:r w:rsidRPr="00716D7D">
        <w:rPr>
          <w:rFonts w:cstheme="minorHAnsi"/>
        </w:rPr>
        <w:t> </w:t>
      </w:r>
      <w:r w:rsidRPr="001C52B9">
        <w:rPr>
          <w:rFonts w:cstheme="minorHAnsi"/>
        </w:rPr>
        <w:t>given to the best </w:t>
      </w:r>
      <w:r w:rsidR="00AC071C">
        <w:rPr>
          <w:rFonts w:cstheme="minorHAnsi"/>
        </w:rPr>
        <w:t xml:space="preserve">basic </w:t>
      </w:r>
      <w:r w:rsidR="00DD2D81" w:rsidRPr="001C52B9">
        <w:rPr>
          <w:rFonts w:cstheme="minorHAnsi"/>
        </w:rPr>
        <w:t>science</w:t>
      </w:r>
      <w:r w:rsidR="00AC071C">
        <w:rPr>
          <w:rFonts w:cstheme="minorHAnsi"/>
        </w:rPr>
        <w:t>/</w:t>
      </w:r>
      <w:r w:rsidR="00851D80" w:rsidRPr="001C52B9">
        <w:rPr>
          <w:rFonts w:cstheme="minorHAnsi"/>
        </w:rPr>
        <w:t xml:space="preserve">translational </w:t>
      </w:r>
      <w:r w:rsidR="00DD2D81" w:rsidRPr="001C52B9">
        <w:rPr>
          <w:rFonts w:cstheme="minorHAnsi"/>
        </w:rPr>
        <w:t xml:space="preserve">and </w:t>
      </w:r>
      <w:r w:rsidR="00851D80" w:rsidRPr="001C52B9">
        <w:rPr>
          <w:rFonts w:cstheme="minorHAnsi"/>
        </w:rPr>
        <w:t xml:space="preserve">best </w:t>
      </w:r>
      <w:r w:rsidRPr="001C52B9">
        <w:rPr>
          <w:rFonts w:cstheme="minorHAnsi"/>
        </w:rPr>
        <w:t>clinical paper</w:t>
      </w:r>
      <w:r w:rsidR="00DD2D81" w:rsidRPr="001C52B9">
        <w:rPr>
          <w:rFonts w:cstheme="minorHAnsi"/>
        </w:rPr>
        <w:t>s</w:t>
      </w:r>
      <w:r w:rsidRPr="001C52B9">
        <w:rPr>
          <w:rFonts w:cstheme="minorHAnsi"/>
        </w:rPr>
        <w:t>.</w:t>
      </w:r>
    </w:p>
    <w:p w14:paraId="2ACAC064" w14:textId="77777777" w:rsidR="007910D2" w:rsidRPr="001C52B9" w:rsidRDefault="007910D2" w:rsidP="007910D2">
      <w:pPr>
        <w:spacing w:after="0" w:line="260" w:lineRule="atLeast"/>
        <w:rPr>
          <w:rFonts w:cstheme="minorHAnsi"/>
        </w:rPr>
      </w:pPr>
    </w:p>
    <w:p w14:paraId="56706F3D" w14:textId="4F92D194" w:rsidR="00B24E55" w:rsidRPr="001C52B9" w:rsidRDefault="00714A11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CA1ED3">
        <w:rPr>
          <w:rFonts w:cstheme="minorHAnsi"/>
        </w:rPr>
        <w:t xml:space="preserve"> </w:t>
      </w:r>
    </w:p>
    <w:p w14:paraId="4E3E19A0" w14:textId="6EFC4BCB" w:rsidR="001955B2" w:rsidRPr="001955B2" w:rsidRDefault="001955B2" w:rsidP="001955B2">
      <w:pPr>
        <w:spacing w:after="0"/>
        <w:rPr>
          <w:highlight w:val="yellow"/>
        </w:rPr>
      </w:pPr>
      <w:r w:rsidRPr="001955B2">
        <w:rPr>
          <w:rFonts w:cstheme="minorHAnsi"/>
          <w:b/>
          <w:highlight w:val="yellow"/>
        </w:rPr>
        <w:t xml:space="preserve">This year’s winner for best basic </w:t>
      </w:r>
      <w:r w:rsidRPr="001955B2">
        <w:rPr>
          <w:rFonts w:ascii="Segoe UI" w:hAnsi="Segoe UI" w:cs="Segoe UI"/>
          <w:b/>
          <w:color w:val="242424"/>
          <w:sz w:val="21"/>
          <w:szCs w:val="21"/>
          <w:highlight w:val="yellow"/>
          <w:shd w:val="clear" w:color="auto" w:fill="FFFFFF"/>
        </w:rPr>
        <w:t>science/translational research</w:t>
      </w:r>
      <w:r w:rsidRPr="001955B2">
        <w:rPr>
          <w:rFonts w:cstheme="minorHAnsi"/>
          <w:b/>
          <w:highlight w:val="yellow"/>
        </w:rPr>
        <w:t xml:space="preserve"> paper</w:t>
      </w:r>
      <w:r w:rsidRPr="001955B2">
        <w:rPr>
          <w:rFonts w:cstheme="minorHAnsi"/>
          <w:highlight w:val="yellow"/>
        </w:rPr>
        <w:t xml:space="preserve"> </w:t>
      </w:r>
      <w:proofErr w:type="gramStart"/>
      <w:r w:rsidRPr="001955B2">
        <w:rPr>
          <w:rFonts w:cstheme="minorHAnsi"/>
          <w:highlight w:val="yellow"/>
        </w:rPr>
        <w:t>is</w:t>
      </w:r>
      <w:proofErr w:type="gramEnd"/>
      <w:r w:rsidRPr="001955B2">
        <w:rPr>
          <w:rFonts w:cstheme="minorHAnsi"/>
          <w:highlight w:val="yellow"/>
        </w:rPr>
        <w:t> </w:t>
      </w:r>
      <w:r w:rsidR="00304D1D" w:rsidRPr="001955B2">
        <w:rPr>
          <w:highlight w:val="yellow"/>
        </w:rPr>
        <w:t xml:space="preserve"> </w:t>
      </w:r>
    </w:p>
    <w:p w14:paraId="3F69FBD9" w14:textId="4473BFCF" w:rsidR="001955B2" w:rsidRPr="001955B2" w:rsidRDefault="001955B2" w:rsidP="001955B2">
      <w:pPr>
        <w:spacing w:after="0"/>
        <w:rPr>
          <w:i/>
          <w:iCs/>
          <w:highlight w:val="yellow"/>
        </w:rPr>
      </w:pPr>
    </w:p>
    <w:p w14:paraId="279235AD" w14:textId="467F88C4" w:rsidR="001955B2" w:rsidRPr="001955B2" w:rsidRDefault="001955B2" w:rsidP="001955B2">
      <w:pPr>
        <w:spacing w:after="0"/>
        <w:rPr>
          <w:i/>
          <w:iCs/>
          <w:highlight w:val="yellow"/>
        </w:rPr>
      </w:pPr>
      <w:r w:rsidRPr="001955B2">
        <w:rPr>
          <w:i/>
          <w:iCs/>
          <w:highlight w:val="yellow"/>
        </w:rPr>
        <w:t>OR</w:t>
      </w:r>
    </w:p>
    <w:p w14:paraId="5FEF7CD0" w14:textId="77777777" w:rsidR="001955B2" w:rsidRPr="001955B2" w:rsidRDefault="001955B2" w:rsidP="001955B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</w:p>
    <w:p w14:paraId="02AEEDE3" w14:textId="16C2BFDD" w:rsidR="00142327" w:rsidRPr="001955B2" w:rsidRDefault="001955B2" w:rsidP="001955B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  <w:r w:rsidRPr="001955B2">
        <w:rPr>
          <w:rFonts w:cstheme="minorHAnsi"/>
          <w:b/>
          <w:highlight w:val="yellow"/>
        </w:rPr>
        <w:t>This year’s winner for best clinical research paper</w:t>
      </w:r>
      <w:r w:rsidRPr="001955B2">
        <w:rPr>
          <w:rFonts w:cstheme="minorHAnsi"/>
          <w:highlight w:val="yellow"/>
        </w:rPr>
        <w:t xml:space="preserve"> </w:t>
      </w:r>
      <w:proofErr w:type="gramStart"/>
      <w:r w:rsidRPr="001955B2">
        <w:rPr>
          <w:rFonts w:cstheme="minorHAnsi"/>
          <w:highlight w:val="yellow"/>
        </w:rPr>
        <w:t>is</w:t>
      </w:r>
      <w:proofErr w:type="gramEnd"/>
      <w:r w:rsidRPr="001955B2">
        <w:rPr>
          <w:rFonts w:cstheme="minorHAnsi"/>
          <w:highlight w:val="yellow"/>
        </w:rPr>
        <w:t xml:space="preserve"> </w:t>
      </w:r>
    </w:p>
    <w:p w14:paraId="7DE69C3F" w14:textId="4B8360E5" w:rsidR="00142327" w:rsidRPr="001955B2" w:rsidRDefault="00142327" w:rsidP="007910D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</w:p>
    <w:p w14:paraId="0A2913E0" w14:textId="49CC7A11" w:rsidR="00142327" w:rsidRDefault="00142327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1955B2">
        <w:rPr>
          <w:rFonts w:cstheme="minorHAnsi"/>
          <w:highlight w:val="yellow"/>
        </w:rPr>
        <w:t>“</w:t>
      </w:r>
      <w:r w:rsidR="001955B2" w:rsidRPr="001955B2">
        <w:rPr>
          <w:rFonts w:cstheme="minorHAnsi"/>
          <w:highlight w:val="yellow"/>
        </w:rPr>
        <w:t>Insert quote about winning and/or a quote from your organization.”</w:t>
      </w:r>
    </w:p>
    <w:p w14:paraId="549FED41" w14:textId="77777777" w:rsidR="00142327" w:rsidRDefault="00142327" w:rsidP="007910D2">
      <w:pPr>
        <w:shd w:val="clear" w:color="auto" w:fill="FFFFFF"/>
        <w:spacing w:after="0" w:line="260" w:lineRule="atLeast"/>
        <w:rPr>
          <w:rFonts w:cstheme="minorHAnsi"/>
        </w:rPr>
      </w:pPr>
    </w:p>
    <w:p w14:paraId="4ECACEF9" w14:textId="0BE8D2AB" w:rsidR="0092148E" w:rsidRDefault="00B815CA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Named after Dr. Thomas E. </w:t>
      </w:r>
      <w:proofErr w:type="spellStart"/>
      <w:r w:rsidRPr="00B815CA">
        <w:rPr>
          <w:rFonts w:cstheme="minorHAnsi"/>
        </w:rPr>
        <w:t>Whitecloud</w:t>
      </w:r>
      <w:proofErr w:type="spellEnd"/>
      <w:r w:rsidRPr="00B815CA">
        <w:rPr>
          <w:rFonts w:cstheme="minorHAnsi"/>
        </w:rPr>
        <w:t xml:space="preserve">, co-founder of IMAST, the nominees are selected from </w:t>
      </w:r>
      <w:r w:rsidR="002E45DC" w:rsidRPr="00B815CA">
        <w:rPr>
          <w:rFonts w:cstheme="minorHAnsi"/>
        </w:rPr>
        <w:t xml:space="preserve">abstracts </w:t>
      </w:r>
      <w:r w:rsidRPr="00B815CA">
        <w:rPr>
          <w:rFonts w:cstheme="minorHAnsi"/>
        </w:rPr>
        <w:t xml:space="preserve">submitted for IMAST. </w:t>
      </w:r>
    </w:p>
    <w:p w14:paraId="476DA95C" w14:textId="77777777" w:rsidR="002A4DC5" w:rsidRDefault="002A4DC5" w:rsidP="007910D2">
      <w:pPr>
        <w:shd w:val="clear" w:color="auto" w:fill="FFFFFF"/>
        <w:spacing w:after="0" w:line="260" w:lineRule="atLeast"/>
        <w:rPr>
          <w:rFonts w:cstheme="minorHAnsi"/>
        </w:rPr>
      </w:pPr>
    </w:p>
    <w:p w14:paraId="68AFE695" w14:textId="3CCAB424" w:rsidR="00B815CA" w:rsidRDefault="00B815CA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During the meeting, attendees vote for their favorite presentation via the </w:t>
      </w:r>
      <w:r w:rsidRPr="00882F31">
        <w:rPr>
          <w:rFonts w:cstheme="minorHAnsi"/>
        </w:rPr>
        <w:t>IMAST </w:t>
      </w:r>
      <w:r w:rsidR="0099257B" w:rsidRPr="00882F31">
        <w:rPr>
          <w:rFonts w:cstheme="minorHAnsi"/>
        </w:rPr>
        <w:t>APP</w:t>
      </w:r>
      <w:r w:rsidR="001C52B9">
        <w:rPr>
          <w:rFonts w:cstheme="minorHAnsi"/>
        </w:rPr>
        <w:t>,</w:t>
      </w:r>
      <w:r w:rsidRPr="00B815CA">
        <w:rPr>
          <w:rFonts w:cstheme="minorHAnsi"/>
        </w:rPr>
        <w:t> and</w:t>
      </w:r>
      <w:r w:rsidR="00AC071C">
        <w:rPr>
          <w:rFonts w:cstheme="minorHAnsi"/>
        </w:rPr>
        <w:t xml:space="preserve"> the popular votes is</w:t>
      </w:r>
      <w:r w:rsidRPr="00B815CA">
        <w:rPr>
          <w:rFonts w:cstheme="minorHAnsi"/>
        </w:rPr>
        <w:t xml:space="preserve"> taken into consideration</w:t>
      </w:r>
      <w:r w:rsidR="00AC071C">
        <w:rPr>
          <w:rFonts w:cstheme="minorHAnsi"/>
        </w:rPr>
        <w:t xml:space="preserve"> by the IMAST C</w:t>
      </w:r>
      <w:r w:rsidRPr="00B815CA">
        <w:rPr>
          <w:rFonts w:cstheme="minorHAnsi"/>
        </w:rPr>
        <w:t>ommittee, who select the final winners.</w:t>
      </w:r>
      <w:r w:rsidR="00714A11">
        <w:rPr>
          <w:rFonts w:cstheme="minorHAnsi"/>
        </w:rPr>
        <w:t xml:space="preserve"> Click </w:t>
      </w:r>
      <w:hyperlink r:id="rId7" w:anchor="Whitecloud" w:history="1">
        <w:r w:rsidR="00714A11" w:rsidRPr="00714A11">
          <w:rPr>
            <w:rStyle w:val="Hyperlink"/>
            <w:rFonts w:cstheme="minorHAnsi"/>
          </w:rPr>
          <w:t>here to review past winners</w:t>
        </w:r>
      </w:hyperlink>
      <w:r w:rsidR="00714A11">
        <w:rPr>
          <w:rFonts w:cstheme="minorHAnsi"/>
        </w:rPr>
        <w:t xml:space="preserve">. </w:t>
      </w:r>
    </w:p>
    <w:p w14:paraId="24712C3F" w14:textId="24BB265C" w:rsidR="00A2313D" w:rsidRDefault="00A2313D" w:rsidP="007910D2">
      <w:pPr>
        <w:shd w:val="clear" w:color="auto" w:fill="FFFFFF"/>
        <w:spacing w:after="0" w:line="260" w:lineRule="atLeast"/>
        <w:rPr>
          <w:rFonts w:cstheme="minorHAnsi"/>
        </w:rPr>
      </w:pPr>
    </w:p>
    <w:p w14:paraId="4009B626" w14:textId="77777777" w:rsidR="00A2313D" w:rsidRPr="001C52B9" w:rsidRDefault="00A2313D" w:rsidP="00A2313D">
      <w:pPr>
        <w:shd w:val="clear" w:color="auto" w:fill="FFFFFF"/>
        <w:spacing w:after="0" w:line="260" w:lineRule="atLeast"/>
        <w:rPr>
          <w:rFonts w:cstheme="minorHAnsi"/>
        </w:rPr>
      </w:pPr>
      <w:r w:rsidRPr="001C52B9">
        <w:rPr>
          <w:rFonts w:cstheme="minorHAnsi"/>
        </w:rPr>
        <w:t>The winning papers will also be the subject of a future episode of our podcast </w:t>
      </w:r>
      <w:hyperlink r:id="rId8" w:history="1">
        <w:r w:rsidRPr="001C52B9">
          <w:rPr>
            <w:rStyle w:val="Hyperlink"/>
            <w:rFonts w:cstheme="minorHAnsi"/>
            <w:i/>
            <w:iCs/>
          </w:rPr>
          <w:t>Scoliosis Dialogues: An SRS Podcast</w:t>
        </w:r>
        <w:r w:rsidRPr="001C52B9">
          <w:rPr>
            <w:rStyle w:val="Hyperlink"/>
            <w:rFonts w:cstheme="minorHAnsi"/>
          </w:rPr>
          <w:t> </w:t>
        </w:r>
      </w:hyperlink>
      <w:r w:rsidRPr="001C52B9">
        <w:rPr>
          <w:rFonts w:cstheme="minorHAnsi"/>
        </w:rPr>
        <w:t>for a deeper discussion with the presenting authors. </w:t>
      </w:r>
      <w:r>
        <w:rPr>
          <w:rFonts w:cstheme="minorHAnsi"/>
        </w:rPr>
        <w:t>Y</w:t>
      </w:r>
      <w:r w:rsidRPr="00396335">
        <w:rPr>
          <w:rFonts w:cstheme="minorHAnsi"/>
        </w:rPr>
        <w:t>ou can find that </w:t>
      </w:r>
      <w:hyperlink r:id="rId9" w:tgtFrame="_blank" w:history="1">
        <w:r w:rsidRPr="00396335">
          <w:rPr>
            <w:rFonts w:cstheme="minorHAnsi"/>
          </w:rPr>
          <w:t>episode and previous episodes of our podcast</w:t>
        </w:r>
      </w:hyperlink>
      <w:r w:rsidRPr="00396335">
        <w:rPr>
          <w:rFonts w:cstheme="minorHAnsi"/>
        </w:rPr>
        <w:t> on our website at </w:t>
      </w:r>
      <w:hyperlink r:id="rId10" w:history="1">
        <w:r w:rsidRPr="00396335">
          <w:rPr>
            <w:rStyle w:val="Hyperlink"/>
            <w:rFonts w:cstheme="minorHAnsi"/>
          </w:rPr>
          <w:t>www.srs.org/podcast</w:t>
        </w:r>
      </w:hyperlink>
      <w:r w:rsidRPr="00396335">
        <w:rPr>
          <w:rFonts w:cstheme="minorHAnsi"/>
        </w:rPr>
        <w:t xml:space="preserve"> or on the </w:t>
      </w:r>
      <w:hyperlink r:id="rId11" w:history="1">
        <w:r w:rsidRPr="00396335">
          <w:rPr>
            <w:rStyle w:val="Hyperlink"/>
            <w:rFonts w:cstheme="minorHAnsi"/>
          </w:rPr>
          <w:t xml:space="preserve">SRS </w:t>
        </w:r>
        <w:proofErr w:type="spellStart"/>
        <w:r w:rsidRPr="00396335">
          <w:rPr>
            <w:rStyle w:val="Hyperlink"/>
            <w:rFonts w:cstheme="minorHAnsi"/>
          </w:rPr>
          <w:t>Youtube</w:t>
        </w:r>
        <w:proofErr w:type="spellEnd"/>
        <w:r w:rsidRPr="00396335">
          <w:rPr>
            <w:rStyle w:val="Hyperlink"/>
            <w:rFonts w:cstheme="minorHAnsi"/>
          </w:rPr>
          <w:t xml:space="preserve"> channel</w:t>
        </w:r>
      </w:hyperlink>
      <w:r w:rsidRPr="00396335">
        <w:rPr>
          <w:rFonts w:cstheme="minorHAnsi"/>
        </w:rPr>
        <w:t>.</w:t>
      </w:r>
    </w:p>
    <w:p w14:paraId="30FE1B3B" w14:textId="77777777" w:rsidR="007910D2" w:rsidRDefault="007910D2" w:rsidP="007910D2">
      <w:pPr>
        <w:spacing w:after="0" w:line="260" w:lineRule="atLeast"/>
        <w:rPr>
          <w:rFonts w:cstheme="minorHAnsi"/>
        </w:rPr>
      </w:pPr>
    </w:p>
    <w:p w14:paraId="00B8C827" w14:textId="47B78FF2" w:rsidR="007910D2" w:rsidRPr="00B23192" w:rsidRDefault="00DD2D81" w:rsidP="007910D2">
      <w:pPr>
        <w:spacing w:after="0" w:line="260" w:lineRule="atLeast"/>
        <w:rPr>
          <w:rFonts w:cstheme="minorHAnsi"/>
        </w:rPr>
      </w:pPr>
      <w:r w:rsidRPr="00C14D60">
        <w:rPr>
          <w:rFonts w:cstheme="minorHAnsi"/>
        </w:rPr>
        <w:t>IMAST is a scientific forum for leading spine surgeons, innovative researchers, and the most advanced spine technologies from around the world to come together to demonstrate recent advances in spine surgery.</w:t>
      </w:r>
      <w:r w:rsidR="007910D2">
        <w:rPr>
          <w:rFonts w:cstheme="minorHAnsi"/>
        </w:rPr>
        <w:t xml:space="preserve"> </w:t>
      </w:r>
    </w:p>
    <w:p w14:paraId="5DD98FD2" w14:textId="77777777" w:rsidR="007910D2" w:rsidRDefault="007910D2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</w:p>
    <w:p w14:paraId="7DA88B90" w14:textId="681A16AC" w:rsidR="00DD2D81" w:rsidRDefault="00DD2D81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B23192">
        <w:rPr>
          <w:rFonts w:eastAsia="Times New Roman" w:cstheme="minorHAnsi"/>
        </w:rPr>
        <w:t xml:space="preserve">ttendees also </w:t>
      </w:r>
      <w:r>
        <w:rPr>
          <w:rFonts w:eastAsia="Times New Roman" w:cstheme="minorHAnsi"/>
        </w:rPr>
        <w:t>take part in educational content including</w:t>
      </w:r>
      <w:r w:rsidRPr="00C14D60">
        <w:rPr>
          <w:rFonts w:eastAsia="Times New Roman" w:cstheme="minorHAnsi"/>
        </w:rPr>
        <w:t xml:space="preserve"> didactic presentations, papers on current research, case discussions, debates, instructional course lectures, and video demonstrations all lead by a multidisciplinary and international faculty</w:t>
      </w:r>
      <w:r w:rsidR="007910D2">
        <w:rPr>
          <w:rFonts w:eastAsia="Times New Roman" w:cstheme="minorHAnsi"/>
        </w:rPr>
        <w:t xml:space="preserve">. </w:t>
      </w:r>
    </w:p>
    <w:p w14:paraId="4BE4A391" w14:textId="1D63DEC6" w:rsidR="001920DC" w:rsidRDefault="001920DC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</w:p>
    <w:p w14:paraId="1B661764" w14:textId="5DD1C355" w:rsidR="001920DC" w:rsidRPr="007E099B" w:rsidRDefault="001920DC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IMAST also includes Hands-On Workshops lead by industry leaders </w:t>
      </w:r>
      <w:r w:rsidR="00A2313D">
        <w:rPr>
          <w:rFonts w:eastAsia="Times New Roman" w:cstheme="minorHAnsi"/>
        </w:rPr>
        <w:t>that cover a range of topics including pain management techniques, robot-assisted technology,</w:t>
      </w:r>
      <w:r w:rsidR="00A56E2B">
        <w:rPr>
          <w:rFonts w:eastAsia="Times New Roman" w:cstheme="minorHAnsi"/>
        </w:rPr>
        <w:t xml:space="preserve"> advances in </w:t>
      </w:r>
      <w:r w:rsidR="00A2313D">
        <w:rPr>
          <w:rFonts w:eastAsia="Times New Roman" w:cstheme="minorHAnsi"/>
        </w:rPr>
        <w:t xml:space="preserve">imaging and surgical techniques. </w:t>
      </w:r>
    </w:p>
    <w:p w14:paraId="2E9D2181" w14:textId="77777777" w:rsidR="0099257B" w:rsidRDefault="0099257B" w:rsidP="007910D2">
      <w:pPr>
        <w:spacing w:after="0" w:line="260" w:lineRule="atLeast"/>
        <w:rPr>
          <w:rFonts w:cstheme="minorHAnsi"/>
          <w:color w:val="000000"/>
          <w:shd w:val="clear" w:color="auto" w:fill="FFFFFF"/>
        </w:rPr>
      </w:pPr>
    </w:p>
    <w:p w14:paraId="107D1185" w14:textId="76B23B62" w:rsidR="005912AB" w:rsidRPr="00B23192" w:rsidRDefault="005912AB" w:rsidP="007910D2">
      <w:pPr>
        <w:spacing w:after="0" w:line="260" w:lineRule="atLeast"/>
        <w:rPr>
          <w:rFonts w:cstheme="minorHAnsi"/>
        </w:rPr>
      </w:pPr>
      <w:r w:rsidRPr="00B23192">
        <w:rPr>
          <w:rFonts w:cstheme="minorHAnsi"/>
          <w:color w:val="000000"/>
          <w:shd w:val="clear" w:color="auto" w:fill="FFFFFF"/>
        </w:rPr>
        <w:t xml:space="preserve">For more information on this international meeting, </w:t>
      </w:r>
      <w:hyperlink r:id="rId12" w:history="1">
        <w:r w:rsidRPr="00B23192">
          <w:rPr>
            <w:rStyle w:val="Hyperlink"/>
            <w:rFonts w:cstheme="minorHAnsi"/>
            <w:shd w:val="clear" w:color="auto" w:fill="FFFFFF"/>
          </w:rPr>
          <w:t>visit our website</w:t>
        </w:r>
      </w:hyperlink>
      <w:r w:rsidRPr="00B23192">
        <w:rPr>
          <w:rFonts w:cstheme="minorHAnsi"/>
          <w:color w:val="000000"/>
          <w:shd w:val="clear" w:color="auto" w:fill="FFFFFF"/>
        </w:rPr>
        <w:t xml:space="preserve">. </w:t>
      </w:r>
    </w:p>
    <w:p w14:paraId="1904DD29" w14:textId="77777777" w:rsidR="00851D80" w:rsidRDefault="00851D80" w:rsidP="007910D2">
      <w:pPr>
        <w:spacing w:after="0" w:line="260" w:lineRule="atLeast"/>
        <w:rPr>
          <w:b/>
          <w:bCs/>
        </w:rPr>
      </w:pPr>
    </w:p>
    <w:p w14:paraId="734B8B81" w14:textId="1112CB10" w:rsidR="00ED3FA2" w:rsidRDefault="2D3E73DB" w:rsidP="007910D2">
      <w:pPr>
        <w:spacing w:after="0" w:line="260" w:lineRule="atLeast"/>
        <w:rPr>
          <w:b/>
          <w:bCs/>
        </w:rPr>
      </w:pPr>
      <w:r w:rsidRPr="7A18F087">
        <w:rPr>
          <w:b/>
          <w:bCs/>
        </w:rPr>
        <w:t>About Scoliosis Research Society</w:t>
      </w:r>
    </w:p>
    <w:p w14:paraId="5F67E3DE" w14:textId="77777777" w:rsidR="00851D80" w:rsidRDefault="00851D80" w:rsidP="007910D2">
      <w:pPr>
        <w:spacing w:after="0" w:line="260" w:lineRule="atLeast"/>
      </w:pPr>
    </w:p>
    <w:p w14:paraId="2C078E63" w14:textId="49F36256" w:rsidR="00ED3FA2" w:rsidRDefault="2D3E73DB" w:rsidP="001C52B9">
      <w:pPr>
        <w:spacing w:after="0" w:line="260" w:lineRule="atLeast"/>
      </w:pPr>
      <w:r>
        <w:t xml:space="preserve"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</w:t>
      </w:r>
      <w:r>
        <w:lastRenderedPageBreak/>
        <w:t xml:space="preserve">gained recognition as the world's premier spine deformity society. Please visit </w:t>
      </w:r>
      <w:hyperlink r:id="rId13" w:history="1">
        <w:r w:rsidR="001C52B9" w:rsidRPr="001C52B9">
          <w:rPr>
            <w:rStyle w:val="Hyperlink"/>
          </w:rPr>
          <w:t>www.srs.org</w:t>
        </w:r>
      </w:hyperlink>
      <w:r w:rsidR="00886907">
        <w:rPr>
          <w:rStyle w:val="Hyperlink"/>
        </w:rPr>
        <w:t xml:space="preserve"> </w:t>
      </w:r>
      <w:r>
        <w:t xml:space="preserve">for further information. Also follow us on </w:t>
      </w:r>
      <w:hyperlink r:id="rId14">
        <w:r w:rsidRPr="7A18F087">
          <w:rPr>
            <w:rStyle w:val="Hyperlink"/>
          </w:rPr>
          <w:t>LinkedIn</w:t>
        </w:r>
      </w:hyperlink>
      <w:r>
        <w:t xml:space="preserve">, </w:t>
      </w:r>
      <w:hyperlink r:id="rId15">
        <w:r w:rsidRPr="7A18F087">
          <w:rPr>
            <w:rStyle w:val="Hyperlink"/>
          </w:rPr>
          <w:t>Twitter</w:t>
        </w:r>
      </w:hyperlink>
      <w:r>
        <w:t xml:space="preserve">, </w:t>
      </w:r>
      <w:hyperlink r:id="rId16">
        <w:r w:rsidRPr="7A18F087">
          <w:rPr>
            <w:rStyle w:val="Hyperlink"/>
          </w:rPr>
          <w:t>Facebook</w:t>
        </w:r>
      </w:hyperlink>
      <w:r>
        <w:t xml:space="preserve"> and </w:t>
      </w:r>
      <w:hyperlink r:id="rId17">
        <w:r w:rsidRPr="7A18F087">
          <w:rPr>
            <w:rStyle w:val="Hyperlink"/>
          </w:rPr>
          <w:t>Instagram</w:t>
        </w:r>
      </w:hyperlink>
      <w:r>
        <w:t>.</w:t>
      </w:r>
    </w:p>
    <w:p w14:paraId="1910537D" w14:textId="225F9883" w:rsidR="00B24E55" w:rsidRDefault="00B24E55" w:rsidP="00B24E55">
      <w:pPr>
        <w:spacing w:after="0" w:line="260" w:lineRule="atLeast"/>
        <w:jc w:val="center"/>
      </w:pPr>
      <w:r>
        <w:t>#</w:t>
      </w:r>
    </w:p>
    <w:sectPr w:rsidR="00B2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021"/>
    <w:multiLevelType w:val="multilevel"/>
    <w:tmpl w:val="E8D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545EB"/>
    <w:multiLevelType w:val="multilevel"/>
    <w:tmpl w:val="FE3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756B5"/>
    <w:multiLevelType w:val="multilevel"/>
    <w:tmpl w:val="49B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685989">
    <w:abstractNumId w:val="1"/>
  </w:num>
  <w:num w:numId="2" w16cid:durableId="2067684423">
    <w:abstractNumId w:val="0"/>
  </w:num>
  <w:num w:numId="3" w16cid:durableId="213151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AA897"/>
    <w:rsid w:val="00012551"/>
    <w:rsid w:val="000149CB"/>
    <w:rsid w:val="00091FE7"/>
    <w:rsid w:val="000F7154"/>
    <w:rsid w:val="00142327"/>
    <w:rsid w:val="00175F6F"/>
    <w:rsid w:val="001920DC"/>
    <w:rsid w:val="001955B2"/>
    <w:rsid w:val="001C52B9"/>
    <w:rsid w:val="002A4DC5"/>
    <w:rsid w:val="002D5ACA"/>
    <w:rsid w:val="002E45DC"/>
    <w:rsid w:val="00304D1D"/>
    <w:rsid w:val="00396335"/>
    <w:rsid w:val="004E41A1"/>
    <w:rsid w:val="005278A1"/>
    <w:rsid w:val="00586083"/>
    <w:rsid w:val="005912AB"/>
    <w:rsid w:val="005E2F11"/>
    <w:rsid w:val="00607B6C"/>
    <w:rsid w:val="00677B5D"/>
    <w:rsid w:val="00681023"/>
    <w:rsid w:val="006D7F5E"/>
    <w:rsid w:val="00714A11"/>
    <w:rsid w:val="00714B4D"/>
    <w:rsid w:val="00716D7D"/>
    <w:rsid w:val="0075636E"/>
    <w:rsid w:val="007910D2"/>
    <w:rsid w:val="007E099B"/>
    <w:rsid w:val="00817C55"/>
    <w:rsid w:val="00851D80"/>
    <w:rsid w:val="008659F1"/>
    <w:rsid w:val="00882F31"/>
    <w:rsid w:val="00886907"/>
    <w:rsid w:val="0092148E"/>
    <w:rsid w:val="0094012E"/>
    <w:rsid w:val="0097167B"/>
    <w:rsid w:val="0099257B"/>
    <w:rsid w:val="00A208DF"/>
    <w:rsid w:val="00A2313D"/>
    <w:rsid w:val="00A56E2B"/>
    <w:rsid w:val="00AC071C"/>
    <w:rsid w:val="00B23192"/>
    <w:rsid w:val="00B24E55"/>
    <w:rsid w:val="00B34A33"/>
    <w:rsid w:val="00B815CA"/>
    <w:rsid w:val="00BE48B7"/>
    <w:rsid w:val="00C03650"/>
    <w:rsid w:val="00C14D60"/>
    <w:rsid w:val="00C53857"/>
    <w:rsid w:val="00C81184"/>
    <w:rsid w:val="00CA1ED3"/>
    <w:rsid w:val="00CA75C0"/>
    <w:rsid w:val="00D04077"/>
    <w:rsid w:val="00D5406C"/>
    <w:rsid w:val="00DD2D81"/>
    <w:rsid w:val="00EA1486"/>
    <w:rsid w:val="00EA5B5A"/>
    <w:rsid w:val="00ED3FA2"/>
    <w:rsid w:val="00F61D6E"/>
    <w:rsid w:val="00F63A51"/>
    <w:rsid w:val="02085984"/>
    <w:rsid w:val="02EAA897"/>
    <w:rsid w:val="0747D189"/>
    <w:rsid w:val="078183AD"/>
    <w:rsid w:val="092DBC1F"/>
    <w:rsid w:val="0B3E38E0"/>
    <w:rsid w:val="0C8F98D7"/>
    <w:rsid w:val="0F99F18E"/>
    <w:rsid w:val="106E359F"/>
    <w:rsid w:val="116C2DF2"/>
    <w:rsid w:val="11766FE0"/>
    <w:rsid w:val="11E0A53C"/>
    <w:rsid w:val="12791942"/>
    <w:rsid w:val="1581AF39"/>
    <w:rsid w:val="158DCAE7"/>
    <w:rsid w:val="16B5E7E5"/>
    <w:rsid w:val="19724D72"/>
    <w:rsid w:val="1D33904A"/>
    <w:rsid w:val="1D8CC11E"/>
    <w:rsid w:val="1ECF60AB"/>
    <w:rsid w:val="20F1CB3C"/>
    <w:rsid w:val="23B65215"/>
    <w:rsid w:val="24FBE143"/>
    <w:rsid w:val="27610CC0"/>
    <w:rsid w:val="27CE3583"/>
    <w:rsid w:val="28FCDD21"/>
    <w:rsid w:val="29BD753C"/>
    <w:rsid w:val="29EA0954"/>
    <w:rsid w:val="2AA196B2"/>
    <w:rsid w:val="2C0AE958"/>
    <w:rsid w:val="2C6F936E"/>
    <w:rsid w:val="2D3E73DB"/>
    <w:rsid w:val="2D8A18FA"/>
    <w:rsid w:val="303A65C2"/>
    <w:rsid w:val="33230B10"/>
    <w:rsid w:val="3373AD9A"/>
    <w:rsid w:val="3404AB1D"/>
    <w:rsid w:val="355CB37F"/>
    <w:rsid w:val="3610DB76"/>
    <w:rsid w:val="3629E337"/>
    <w:rsid w:val="39B45FB6"/>
    <w:rsid w:val="3B71E4F4"/>
    <w:rsid w:val="3CFFC06D"/>
    <w:rsid w:val="3F2AB443"/>
    <w:rsid w:val="4019C3BF"/>
    <w:rsid w:val="41850065"/>
    <w:rsid w:val="4561A66B"/>
    <w:rsid w:val="45DA86A5"/>
    <w:rsid w:val="46233EA4"/>
    <w:rsid w:val="483E5A5F"/>
    <w:rsid w:val="48427314"/>
    <w:rsid w:val="4C435D6A"/>
    <w:rsid w:val="4D64D61A"/>
    <w:rsid w:val="4E3844F6"/>
    <w:rsid w:val="4E98CA9F"/>
    <w:rsid w:val="4F1166DC"/>
    <w:rsid w:val="4FF45425"/>
    <w:rsid w:val="52B72162"/>
    <w:rsid w:val="5478E8AE"/>
    <w:rsid w:val="54D97A0F"/>
    <w:rsid w:val="54F264EA"/>
    <w:rsid w:val="5687A99F"/>
    <w:rsid w:val="568AB427"/>
    <w:rsid w:val="57976113"/>
    <w:rsid w:val="585C6BAF"/>
    <w:rsid w:val="587E192F"/>
    <w:rsid w:val="5886003A"/>
    <w:rsid w:val="5887D1C0"/>
    <w:rsid w:val="595A4421"/>
    <w:rsid w:val="5ACF01D5"/>
    <w:rsid w:val="5BDBED25"/>
    <w:rsid w:val="5E06A297"/>
    <w:rsid w:val="5FC7EECE"/>
    <w:rsid w:val="6199AAB6"/>
    <w:rsid w:val="644881D9"/>
    <w:rsid w:val="65E1819D"/>
    <w:rsid w:val="66BD96BB"/>
    <w:rsid w:val="6A360087"/>
    <w:rsid w:val="6CAE5F5C"/>
    <w:rsid w:val="6DAE532D"/>
    <w:rsid w:val="731DA0E0"/>
    <w:rsid w:val="77CB962D"/>
    <w:rsid w:val="7A18F087"/>
    <w:rsid w:val="7CB664B3"/>
    <w:rsid w:val="7DAF93A5"/>
    <w:rsid w:val="7DC87E80"/>
    <w:rsid w:val="7E20B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A897"/>
  <w15:chartTrackingRefBased/>
  <w15:docId w15:val="{C1788CEE-8324-4E4B-896F-F773399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E099B"/>
    <w:rPr>
      <w:b/>
      <w:bCs/>
    </w:rPr>
  </w:style>
  <w:style w:type="paragraph" w:styleId="NormalWeb">
    <w:name w:val="Normal (Web)"/>
    <w:basedOn w:val="Normal"/>
    <w:uiPriority w:val="99"/>
    <w:unhideWhenUsed/>
    <w:rsid w:val="005E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6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208D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4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1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214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5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org/podcast" TargetMode="External"/><Relationship Id="rId13" Type="http://schemas.openxmlformats.org/officeDocument/2006/relationships/hyperlink" Target="http://www.srs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s.org/professionals/awards-fellowships-and-scholarships/past-award-winners/" TargetMode="External"/><Relationship Id="rId12" Type="http://schemas.openxmlformats.org/officeDocument/2006/relationships/hyperlink" Target="http://www.srs.org" TargetMode="External"/><Relationship Id="rId17" Type="http://schemas.openxmlformats.org/officeDocument/2006/relationships/hyperlink" Target="https://www.instagram.com/srs_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coliosisResearchSociety" TargetMode="Externa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https://www.srs.org/professionals/awards-fellowships-and-scholarships" TargetMode="External"/><Relationship Id="rId11" Type="http://schemas.openxmlformats.org/officeDocument/2006/relationships/hyperlink" Target="https://www.youtube.com/playlist?list=PLPKH9xsIPC0RbjNLL-bdCms-cVNGNzRUU" TargetMode="External"/><Relationship Id="rId5" Type="http://schemas.openxmlformats.org/officeDocument/2006/relationships/hyperlink" Target="https://www.srs.org/imast2023" TargetMode="External"/><Relationship Id="rId15" Type="http://schemas.openxmlformats.org/officeDocument/2006/relationships/hyperlink" Target="https://twitter.com/SRS_org" TargetMode="External"/><Relationship Id="rId10" Type="http://schemas.openxmlformats.org/officeDocument/2006/relationships/hyperlink" Target="https://www.srs.org/podca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rs.org/professionals/online-education-and-resources/scoliosis-dialogues" TargetMode="External"/><Relationship Id="rId14" Type="http://schemas.openxmlformats.org/officeDocument/2006/relationships/hyperlink" Target="https://www.linkedin.com/company/srs_org/?viewAsMember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4</cp:revision>
  <dcterms:created xsi:type="dcterms:W3CDTF">2023-03-24T18:37:00Z</dcterms:created>
  <dcterms:modified xsi:type="dcterms:W3CDTF">2023-03-24T19:54:00Z</dcterms:modified>
</cp:coreProperties>
</file>